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C9EA" w14:textId="77777777" w:rsidR="00C92F2F" w:rsidRDefault="00C92F2F" w:rsidP="00C92F2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Wrocław 2023-10-09</w:t>
      </w:r>
    </w:p>
    <w:p w14:paraId="5C7BC729" w14:textId="77777777" w:rsidR="00B4437D" w:rsidRPr="00C92F2F" w:rsidRDefault="00B4437D" w:rsidP="00C92F2F">
      <w:pPr>
        <w:rPr>
          <w:rFonts w:ascii="Times New Roman" w:hAnsi="Times New Roman" w:cs="Times New Roman"/>
          <w:sz w:val="28"/>
          <w:szCs w:val="28"/>
        </w:rPr>
      </w:pPr>
    </w:p>
    <w:p w14:paraId="13944FBC" w14:textId="77777777" w:rsidR="00E06746" w:rsidRDefault="00C92F2F" w:rsidP="00C92F2F">
      <w:pPr>
        <w:rPr>
          <w:rFonts w:ascii="Times New Roman" w:hAnsi="Times New Roman" w:cs="Times New Roman"/>
          <w:b/>
          <w:sz w:val="32"/>
          <w:szCs w:val="32"/>
        </w:rPr>
      </w:pPr>
      <w:r w:rsidRPr="00C92F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C4F99">
        <w:rPr>
          <w:rFonts w:ascii="Times New Roman" w:hAnsi="Times New Roman" w:cs="Times New Roman"/>
          <w:b/>
          <w:sz w:val="32"/>
          <w:szCs w:val="32"/>
        </w:rPr>
        <w:t>Szanowni Państwo</w:t>
      </w:r>
      <w:r w:rsidRPr="00C92F2F">
        <w:rPr>
          <w:rFonts w:ascii="Times New Roman" w:hAnsi="Times New Roman" w:cs="Times New Roman"/>
          <w:b/>
          <w:sz w:val="32"/>
          <w:szCs w:val="32"/>
        </w:rPr>
        <w:t xml:space="preserve"> Dyrektorzy, Nauczyciele i Rodzice!</w:t>
      </w:r>
    </w:p>
    <w:p w14:paraId="3BC38FA0" w14:textId="77777777" w:rsidR="00B4437D" w:rsidRDefault="00B4437D" w:rsidP="007912C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869CD08" w14:textId="77777777" w:rsidR="00C92F2F" w:rsidRDefault="00C92F2F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F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związku z zapytaniami i wątpl</w:t>
      </w:r>
      <w:r w:rsidR="00121BAD">
        <w:rPr>
          <w:rFonts w:ascii="Times New Roman" w:hAnsi="Times New Roman" w:cs="Times New Roman"/>
          <w:sz w:val="28"/>
          <w:szCs w:val="28"/>
        </w:rPr>
        <w:t>iwościami dotyczącymi</w:t>
      </w:r>
      <w:r>
        <w:rPr>
          <w:rFonts w:ascii="Times New Roman" w:hAnsi="Times New Roman" w:cs="Times New Roman"/>
          <w:sz w:val="28"/>
          <w:szCs w:val="28"/>
        </w:rPr>
        <w:t xml:space="preserve"> prac domowych zadawanych uczniom i ich oceniania oraz zasad poprawiania przez uczniów niesatysfakcjonujących ocen informuję, że:</w:t>
      </w:r>
    </w:p>
    <w:p w14:paraId="6DEB98ED" w14:textId="77777777" w:rsidR="00C92F2F" w:rsidRDefault="00C92F2F" w:rsidP="007912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Kwestie oceniania, klasyfikowania i promowania uczniów i słuchaczy </w:t>
      </w:r>
      <w:r w:rsidR="00791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szkołach publicznych regulują:</w:t>
      </w:r>
    </w:p>
    <w:p w14:paraId="0256A0F5" w14:textId="77777777" w:rsidR="00C92F2F" w:rsidRDefault="00C92F2F" w:rsidP="007912C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Ustawa</w:t>
      </w:r>
      <w:r w:rsidR="00FE65FF" w:rsidRPr="00FE65FF">
        <w:rPr>
          <w:rFonts w:ascii="Times New Roman" w:hAnsi="Times New Roman" w:cs="Times New Roman"/>
          <w:sz w:val="28"/>
          <w:szCs w:val="28"/>
        </w:rPr>
        <w:t xml:space="preserve"> </w:t>
      </w:r>
      <w:r w:rsidR="00FE65FF">
        <w:rPr>
          <w:rFonts w:ascii="Times New Roman" w:hAnsi="Times New Roman" w:cs="Times New Roman"/>
          <w:sz w:val="28"/>
          <w:szCs w:val="28"/>
        </w:rPr>
        <w:t>z dnia 14 grudnia 2016 r. -</w:t>
      </w:r>
      <w:r>
        <w:rPr>
          <w:rFonts w:ascii="Times New Roman" w:hAnsi="Times New Roman" w:cs="Times New Roman"/>
          <w:sz w:val="28"/>
          <w:szCs w:val="28"/>
        </w:rPr>
        <w:t xml:space="preserve"> Prawo oświatowe (</w:t>
      </w:r>
      <w:r w:rsidR="00FE65FF">
        <w:rPr>
          <w:rFonts w:ascii="Times New Roman" w:hAnsi="Times New Roman" w:cs="Times New Roman"/>
          <w:sz w:val="28"/>
          <w:szCs w:val="28"/>
        </w:rPr>
        <w:t xml:space="preserve">tekst jedn.: </w:t>
      </w:r>
      <w:r>
        <w:rPr>
          <w:rFonts w:ascii="Times New Roman" w:hAnsi="Times New Roman" w:cs="Times New Roman"/>
          <w:sz w:val="28"/>
          <w:szCs w:val="28"/>
        </w:rPr>
        <w:t xml:space="preserve">Dz. U. z 2023 r. poz. 900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zm.)</w:t>
      </w:r>
    </w:p>
    <w:p w14:paraId="506976FF" w14:textId="77777777" w:rsidR="00C92F2F" w:rsidRDefault="00C92F2F" w:rsidP="007912C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Ustawa</w:t>
      </w:r>
      <w:r w:rsidR="00FE65FF" w:rsidRPr="00FE65FF">
        <w:rPr>
          <w:rFonts w:ascii="Times New Roman" w:hAnsi="Times New Roman" w:cs="Times New Roman"/>
          <w:sz w:val="28"/>
          <w:szCs w:val="28"/>
        </w:rPr>
        <w:t xml:space="preserve"> </w:t>
      </w:r>
      <w:r w:rsidR="00FE65FF">
        <w:rPr>
          <w:rFonts w:ascii="Times New Roman" w:hAnsi="Times New Roman" w:cs="Times New Roman"/>
          <w:sz w:val="28"/>
          <w:szCs w:val="28"/>
        </w:rPr>
        <w:t xml:space="preserve">z dnia 7 września 1991 r. </w:t>
      </w:r>
      <w:r>
        <w:rPr>
          <w:rFonts w:ascii="Times New Roman" w:hAnsi="Times New Roman" w:cs="Times New Roman"/>
          <w:sz w:val="28"/>
          <w:szCs w:val="28"/>
        </w:rPr>
        <w:t xml:space="preserve"> o systemie oświaty (</w:t>
      </w:r>
      <w:r w:rsidR="00FE65FF">
        <w:rPr>
          <w:rFonts w:ascii="Times New Roman" w:hAnsi="Times New Roman" w:cs="Times New Roman"/>
          <w:sz w:val="28"/>
          <w:szCs w:val="28"/>
        </w:rPr>
        <w:t xml:space="preserve">tekst jedn.: </w:t>
      </w:r>
      <w:r>
        <w:rPr>
          <w:rFonts w:ascii="Times New Roman" w:hAnsi="Times New Roman" w:cs="Times New Roman"/>
          <w:sz w:val="28"/>
          <w:szCs w:val="28"/>
        </w:rPr>
        <w:t>Dz. U. z 2022 r.</w:t>
      </w:r>
      <w:r w:rsidRPr="00C9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poz.</w:t>
      </w:r>
      <w:r w:rsidR="0060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2230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zm.)</w:t>
      </w:r>
    </w:p>
    <w:p w14:paraId="790703FB" w14:textId="77777777" w:rsidR="00A434F7" w:rsidRDefault="00A434F7" w:rsidP="007912C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Rozporządzenie Ministra Edukacji Narodowej z dnia 22 luteg</w:t>
      </w:r>
      <w:r w:rsidR="0060589E">
        <w:rPr>
          <w:rFonts w:ascii="Times New Roman" w:hAnsi="Times New Roman" w:cs="Times New Roman"/>
          <w:sz w:val="28"/>
          <w:szCs w:val="28"/>
        </w:rPr>
        <w:t xml:space="preserve">o 2019 r. </w:t>
      </w:r>
      <w:r w:rsidR="007912C2">
        <w:rPr>
          <w:rFonts w:ascii="Times New Roman" w:hAnsi="Times New Roman" w:cs="Times New Roman"/>
          <w:sz w:val="28"/>
          <w:szCs w:val="28"/>
        </w:rPr>
        <w:t xml:space="preserve">w sprawie oceniania, klasyfikowania i promowania uczniów i słuchaczy w szkołach publicznych </w:t>
      </w:r>
      <w:r w:rsidR="0060589E">
        <w:rPr>
          <w:rFonts w:ascii="Times New Roman" w:hAnsi="Times New Roman" w:cs="Times New Roman"/>
          <w:sz w:val="28"/>
          <w:szCs w:val="28"/>
        </w:rPr>
        <w:t xml:space="preserve">(Dz. U. </w:t>
      </w:r>
      <w:r w:rsidR="0071039C">
        <w:rPr>
          <w:rFonts w:ascii="Times New Roman" w:hAnsi="Times New Roman" w:cs="Times New Roman"/>
          <w:sz w:val="28"/>
          <w:szCs w:val="28"/>
        </w:rPr>
        <w:t xml:space="preserve">z 2019 r. </w:t>
      </w:r>
      <w:r w:rsidR="0060589E">
        <w:rPr>
          <w:rFonts w:ascii="Times New Roman" w:hAnsi="Times New Roman" w:cs="Times New Roman"/>
          <w:sz w:val="28"/>
          <w:szCs w:val="28"/>
        </w:rPr>
        <w:t>poz.</w:t>
      </w:r>
      <w:r w:rsidR="0071039C">
        <w:rPr>
          <w:rFonts w:ascii="Times New Roman" w:hAnsi="Times New Roman" w:cs="Times New Roman"/>
          <w:sz w:val="28"/>
          <w:szCs w:val="28"/>
        </w:rPr>
        <w:t xml:space="preserve"> </w:t>
      </w:r>
      <w:r w:rsidR="0060589E">
        <w:rPr>
          <w:rFonts w:ascii="Times New Roman" w:hAnsi="Times New Roman" w:cs="Times New Roman"/>
          <w:sz w:val="28"/>
          <w:szCs w:val="28"/>
        </w:rPr>
        <w:t xml:space="preserve">373 z </w:t>
      </w:r>
      <w:proofErr w:type="spellStart"/>
      <w:r w:rsidR="0060589E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60589E">
        <w:rPr>
          <w:rFonts w:ascii="Times New Roman" w:hAnsi="Times New Roman" w:cs="Times New Roman"/>
          <w:sz w:val="28"/>
          <w:szCs w:val="28"/>
        </w:rPr>
        <w:t>. zm.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30A1E2" w14:textId="77777777" w:rsidR="00134F36" w:rsidRDefault="0060589E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134F36">
        <w:rPr>
          <w:rFonts w:ascii="Times New Roman" w:hAnsi="Times New Roman" w:cs="Times New Roman"/>
          <w:sz w:val="28"/>
          <w:szCs w:val="28"/>
        </w:rPr>
        <w:t xml:space="preserve">  Formy pracy uczniów i zasady ich oceniania określa statut szkoły. Jest on </w:t>
      </w:r>
      <w:r>
        <w:rPr>
          <w:rFonts w:ascii="Times New Roman" w:hAnsi="Times New Roman" w:cs="Times New Roman"/>
          <w:sz w:val="28"/>
          <w:szCs w:val="28"/>
        </w:rPr>
        <w:t xml:space="preserve"> uchwalany przez Radę Szkoły</w:t>
      </w:r>
      <w:r w:rsidR="00134F36">
        <w:rPr>
          <w:rFonts w:ascii="Times New Roman" w:hAnsi="Times New Roman" w:cs="Times New Roman"/>
          <w:sz w:val="28"/>
          <w:szCs w:val="28"/>
        </w:rPr>
        <w:t xml:space="preserve"> (społeczny organ szkoły złożony w równych częściach przez nauczycieli, uczniów i rodziców)</w:t>
      </w:r>
      <w:r>
        <w:rPr>
          <w:rFonts w:ascii="Times New Roman" w:hAnsi="Times New Roman" w:cs="Times New Roman"/>
          <w:sz w:val="28"/>
          <w:szCs w:val="28"/>
        </w:rPr>
        <w:t xml:space="preserve">, a w przypadku jej braku </w:t>
      </w:r>
      <w:r w:rsidR="00134F36">
        <w:rPr>
          <w:rFonts w:ascii="Times New Roman" w:hAnsi="Times New Roman" w:cs="Times New Roman"/>
          <w:sz w:val="28"/>
          <w:szCs w:val="28"/>
        </w:rPr>
        <w:t>przez R</w:t>
      </w:r>
      <w:r>
        <w:rPr>
          <w:rFonts w:ascii="Times New Roman" w:hAnsi="Times New Roman" w:cs="Times New Roman"/>
          <w:sz w:val="28"/>
          <w:szCs w:val="28"/>
        </w:rPr>
        <w:t>adę Pedagogiczną</w:t>
      </w:r>
      <w:r w:rsidR="00134F36">
        <w:rPr>
          <w:rFonts w:ascii="Times New Roman" w:hAnsi="Times New Roman" w:cs="Times New Roman"/>
          <w:sz w:val="28"/>
          <w:szCs w:val="28"/>
        </w:rPr>
        <w:t>.</w:t>
      </w:r>
    </w:p>
    <w:p w14:paraId="6DBF0B94" w14:textId="77777777" w:rsidR="001F2004" w:rsidRDefault="001F2004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Zadawanie i ocenianie prac domowych przez nauczycieli jest legalne. Zgodne z przepisami</w:t>
      </w:r>
      <w:r w:rsidR="0060589E">
        <w:rPr>
          <w:rFonts w:ascii="Times New Roman" w:hAnsi="Times New Roman" w:cs="Times New Roman"/>
          <w:sz w:val="28"/>
          <w:szCs w:val="28"/>
        </w:rPr>
        <w:t xml:space="preserve"> prawa oś</w:t>
      </w:r>
      <w:r>
        <w:rPr>
          <w:rFonts w:ascii="Times New Roman" w:hAnsi="Times New Roman" w:cs="Times New Roman"/>
          <w:sz w:val="28"/>
          <w:szCs w:val="28"/>
        </w:rPr>
        <w:t>wiatowego szkoły w swoich statutach szczegółowo regulują k</w:t>
      </w:r>
      <w:r w:rsidR="00B4437D">
        <w:rPr>
          <w:rFonts w:ascii="Times New Roman" w:hAnsi="Times New Roman" w:cs="Times New Roman"/>
          <w:sz w:val="28"/>
          <w:szCs w:val="28"/>
        </w:rPr>
        <w:t>westie</w:t>
      </w:r>
      <w:r w:rsidR="0060589E">
        <w:rPr>
          <w:rFonts w:ascii="Times New Roman" w:hAnsi="Times New Roman" w:cs="Times New Roman"/>
          <w:sz w:val="28"/>
          <w:szCs w:val="28"/>
        </w:rPr>
        <w:t xml:space="preserve"> </w:t>
      </w:r>
      <w:r w:rsidR="00134F36">
        <w:rPr>
          <w:rFonts w:ascii="Times New Roman" w:hAnsi="Times New Roman" w:cs="Times New Roman"/>
          <w:sz w:val="28"/>
          <w:szCs w:val="28"/>
        </w:rPr>
        <w:t xml:space="preserve">zadawania i oceniania </w:t>
      </w:r>
      <w:r w:rsidR="0060589E">
        <w:rPr>
          <w:rFonts w:ascii="Times New Roman" w:hAnsi="Times New Roman" w:cs="Times New Roman"/>
          <w:sz w:val="28"/>
          <w:szCs w:val="28"/>
        </w:rPr>
        <w:t>prac domowych</w:t>
      </w:r>
      <w:r w:rsidR="00DE3F4D">
        <w:rPr>
          <w:rFonts w:ascii="Times New Roman" w:hAnsi="Times New Roman" w:cs="Times New Roman"/>
          <w:sz w:val="28"/>
          <w:szCs w:val="28"/>
        </w:rPr>
        <w:t xml:space="preserve">. Określają </w:t>
      </w:r>
      <w:r w:rsidR="001D1D4E">
        <w:rPr>
          <w:rFonts w:ascii="Times New Roman" w:hAnsi="Times New Roman" w:cs="Times New Roman"/>
          <w:sz w:val="28"/>
          <w:szCs w:val="28"/>
        </w:rPr>
        <w:t xml:space="preserve">także </w:t>
      </w:r>
      <w:r w:rsidR="00DE3F4D">
        <w:rPr>
          <w:rFonts w:ascii="Times New Roman" w:hAnsi="Times New Roman" w:cs="Times New Roman"/>
          <w:sz w:val="28"/>
          <w:szCs w:val="28"/>
        </w:rPr>
        <w:t>sposób i termin</w:t>
      </w:r>
      <w:r w:rsidR="0060589E">
        <w:rPr>
          <w:rFonts w:ascii="Times New Roman" w:hAnsi="Times New Roman" w:cs="Times New Roman"/>
          <w:sz w:val="28"/>
          <w:szCs w:val="28"/>
        </w:rPr>
        <w:t xml:space="preserve"> poprawiania </w:t>
      </w:r>
      <w:r w:rsidR="00134F36">
        <w:rPr>
          <w:rFonts w:ascii="Times New Roman" w:hAnsi="Times New Roman" w:cs="Times New Roman"/>
          <w:sz w:val="28"/>
          <w:szCs w:val="28"/>
        </w:rPr>
        <w:t>ocen niesatysfakcjonujących uczniów</w:t>
      </w:r>
      <w:r w:rsidR="00B4437D">
        <w:rPr>
          <w:rFonts w:ascii="Times New Roman" w:hAnsi="Times New Roman" w:cs="Times New Roman"/>
          <w:sz w:val="28"/>
          <w:szCs w:val="28"/>
        </w:rPr>
        <w:t xml:space="preserve"> (w tym zw</w:t>
      </w:r>
      <w:r w:rsidR="001D1D4E">
        <w:rPr>
          <w:rFonts w:ascii="Times New Roman" w:hAnsi="Times New Roman" w:cs="Times New Roman"/>
          <w:sz w:val="28"/>
          <w:szCs w:val="28"/>
        </w:rPr>
        <w:t>łaszcza ocen niedostatecznych),</w:t>
      </w:r>
      <w:r w:rsidR="00B4437D">
        <w:rPr>
          <w:rFonts w:ascii="Times New Roman" w:hAnsi="Times New Roman" w:cs="Times New Roman"/>
          <w:sz w:val="28"/>
          <w:szCs w:val="28"/>
        </w:rPr>
        <w:t xml:space="preserve"> </w:t>
      </w:r>
      <w:r w:rsidR="001D1D4E">
        <w:rPr>
          <w:rFonts w:ascii="Times New Roman" w:hAnsi="Times New Roman" w:cs="Times New Roman"/>
          <w:sz w:val="28"/>
          <w:szCs w:val="28"/>
        </w:rPr>
        <w:t>liczbę</w:t>
      </w:r>
      <w:r w:rsidR="00B4437D">
        <w:rPr>
          <w:rFonts w:ascii="Times New Roman" w:hAnsi="Times New Roman" w:cs="Times New Roman"/>
          <w:sz w:val="28"/>
          <w:szCs w:val="28"/>
        </w:rPr>
        <w:t xml:space="preserve"> podejść do poprawy</w:t>
      </w:r>
      <w:r w:rsidR="001D1D4E">
        <w:rPr>
          <w:rFonts w:ascii="Times New Roman" w:hAnsi="Times New Roman" w:cs="Times New Roman"/>
          <w:sz w:val="28"/>
          <w:szCs w:val="28"/>
        </w:rPr>
        <w:t xml:space="preserve"> i wagę</w:t>
      </w:r>
      <w:r w:rsidR="00DE3F4D">
        <w:rPr>
          <w:rFonts w:ascii="Times New Roman" w:hAnsi="Times New Roman" w:cs="Times New Roman"/>
          <w:sz w:val="28"/>
          <w:szCs w:val="28"/>
        </w:rPr>
        <w:t xml:space="preserve"> nowej oceny.</w:t>
      </w:r>
    </w:p>
    <w:p w14:paraId="552C1A9C" w14:textId="77777777" w:rsidR="009341E2" w:rsidRDefault="001F2004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341E2">
        <w:rPr>
          <w:rFonts w:ascii="Times New Roman" w:hAnsi="Times New Roman" w:cs="Times New Roman"/>
          <w:sz w:val="28"/>
          <w:szCs w:val="28"/>
        </w:rPr>
        <w:t>4. W opinii Rzecznika Praw Dziecka wyrażonej w dniu 8 stycznia 2020 r. praca domowa pełni ważne funkcje dydaktyczne, utrwala wiadomości zdobyte podczas zajęć w szkole, rozwija inicjatywę ucznia, kształci samodzielność myślenia i działa</w:t>
      </w:r>
      <w:r w:rsidR="00A176EC">
        <w:rPr>
          <w:rFonts w:ascii="Times New Roman" w:hAnsi="Times New Roman" w:cs="Times New Roman"/>
          <w:sz w:val="28"/>
          <w:szCs w:val="28"/>
        </w:rPr>
        <w:t>nia. To trafna opinia, wszak -</w:t>
      </w:r>
      <w:r w:rsidR="009341E2">
        <w:rPr>
          <w:rFonts w:ascii="Times New Roman" w:hAnsi="Times New Roman" w:cs="Times New Roman"/>
          <w:sz w:val="28"/>
          <w:szCs w:val="28"/>
        </w:rPr>
        <w:t xml:space="preserve"> jak mawiali starożytni Rzymianie </w:t>
      </w:r>
      <w:r w:rsidR="00280836">
        <w:rPr>
          <w:rFonts w:ascii="Times New Roman" w:hAnsi="Times New Roman" w:cs="Times New Roman"/>
          <w:sz w:val="28"/>
          <w:szCs w:val="28"/>
        </w:rPr>
        <w:t>-</w:t>
      </w:r>
      <w:r w:rsidR="00934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E2">
        <w:rPr>
          <w:rFonts w:ascii="Times New Roman" w:hAnsi="Times New Roman" w:cs="Times New Roman"/>
          <w:sz w:val="28"/>
          <w:szCs w:val="28"/>
        </w:rPr>
        <w:t>repetitio</w:t>
      </w:r>
      <w:proofErr w:type="spellEnd"/>
      <w:r w:rsidR="0028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836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="002808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0836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="0028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836">
        <w:rPr>
          <w:rFonts w:ascii="Times New Roman" w:hAnsi="Times New Roman" w:cs="Times New Roman"/>
          <w:sz w:val="28"/>
          <w:szCs w:val="28"/>
        </w:rPr>
        <w:t>studiorum</w:t>
      </w:r>
      <w:proofErr w:type="spellEnd"/>
      <w:r w:rsidR="00280836">
        <w:rPr>
          <w:rFonts w:ascii="Times New Roman" w:hAnsi="Times New Roman" w:cs="Times New Roman"/>
          <w:sz w:val="28"/>
          <w:szCs w:val="28"/>
        </w:rPr>
        <w:t xml:space="preserve"> </w:t>
      </w:r>
      <w:r w:rsidR="009341E2">
        <w:rPr>
          <w:rFonts w:ascii="Times New Roman" w:hAnsi="Times New Roman" w:cs="Times New Roman"/>
          <w:sz w:val="28"/>
          <w:szCs w:val="28"/>
        </w:rPr>
        <w:t>- powtarzanie jest matką wiedzy.</w:t>
      </w:r>
      <w:r w:rsidR="00A176EC">
        <w:rPr>
          <w:rFonts w:ascii="Times New Roman" w:hAnsi="Times New Roman" w:cs="Times New Roman"/>
          <w:sz w:val="28"/>
          <w:szCs w:val="28"/>
        </w:rPr>
        <w:t xml:space="preserve"> Rzecz jasna zadawanie prac domowych powinno być celowe, przemyślane i dostosowane </w:t>
      </w:r>
      <w:r w:rsidR="00CC4F99">
        <w:rPr>
          <w:rFonts w:ascii="Times New Roman" w:hAnsi="Times New Roman" w:cs="Times New Roman"/>
          <w:sz w:val="28"/>
          <w:szCs w:val="28"/>
        </w:rPr>
        <w:br/>
      </w:r>
      <w:r w:rsidR="00A176EC">
        <w:rPr>
          <w:rFonts w:ascii="Times New Roman" w:hAnsi="Times New Roman" w:cs="Times New Roman"/>
          <w:sz w:val="28"/>
          <w:szCs w:val="28"/>
        </w:rPr>
        <w:t>do indywidualnych potrzeb ucznia. Prace domowe nie mogą nadmiernie obciążać ucznia, który po zajęciach dydaktycznych w szkole powinien</w:t>
      </w:r>
      <w:r>
        <w:rPr>
          <w:rFonts w:ascii="Times New Roman" w:hAnsi="Times New Roman" w:cs="Times New Roman"/>
          <w:sz w:val="28"/>
          <w:szCs w:val="28"/>
        </w:rPr>
        <w:t xml:space="preserve"> mieć czas na odpoczynek</w:t>
      </w:r>
      <w:r w:rsidR="00A176EC">
        <w:rPr>
          <w:rFonts w:ascii="Times New Roman" w:hAnsi="Times New Roman" w:cs="Times New Roman"/>
          <w:sz w:val="28"/>
          <w:szCs w:val="28"/>
        </w:rPr>
        <w:t xml:space="preserve">, </w:t>
      </w:r>
      <w:r w:rsidR="00FC4E2B">
        <w:rPr>
          <w:rFonts w:ascii="Times New Roman" w:hAnsi="Times New Roman" w:cs="Times New Roman"/>
          <w:sz w:val="28"/>
          <w:szCs w:val="28"/>
        </w:rPr>
        <w:t xml:space="preserve">zabawę, </w:t>
      </w:r>
      <w:r w:rsidR="00A176EC">
        <w:rPr>
          <w:rFonts w:ascii="Times New Roman" w:hAnsi="Times New Roman" w:cs="Times New Roman"/>
          <w:sz w:val="28"/>
          <w:szCs w:val="28"/>
        </w:rPr>
        <w:t xml:space="preserve">uczestnictwo w życiu rodzinnym, spotkania </w:t>
      </w:r>
      <w:r w:rsidR="007912C2">
        <w:rPr>
          <w:rFonts w:ascii="Times New Roman" w:hAnsi="Times New Roman" w:cs="Times New Roman"/>
          <w:sz w:val="28"/>
          <w:szCs w:val="28"/>
        </w:rPr>
        <w:br/>
      </w:r>
      <w:r w:rsidR="00A176EC">
        <w:rPr>
          <w:rFonts w:ascii="Times New Roman" w:hAnsi="Times New Roman" w:cs="Times New Roman"/>
          <w:sz w:val="28"/>
          <w:szCs w:val="28"/>
        </w:rPr>
        <w:t xml:space="preserve">z rówieśnikami, a także rozwijanie </w:t>
      </w:r>
      <w:r w:rsidR="001E0EED">
        <w:rPr>
          <w:rFonts w:ascii="Times New Roman" w:hAnsi="Times New Roman" w:cs="Times New Roman"/>
          <w:sz w:val="28"/>
          <w:szCs w:val="28"/>
        </w:rPr>
        <w:t xml:space="preserve">własnych </w:t>
      </w:r>
      <w:r w:rsidR="00A176EC">
        <w:rPr>
          <w:rFonts w:ascii="Times New Roman" w:hAnsi="Times New Roman" w:cs="Times New Roman"/>
          <w:sz w:val="28"/>
          <w:szCs w:val="28"/>
        </w:rPr>
        <w:t xml:space="preserve">zainteresowań. </w:t>
      </w:r>
    </w:p>
    <w:p w14:paraId="1805B79A" w14:textId="77777777" w:rsidR="00A176EC" w:rsidRDefault="00A176EC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To nauczyciel w sposób najbardziej wiarygodny i kompetentny może ocenić indywidualne potrzeby swojego ucznia. W przypadku odczucia, że uczeń jest przeciążony pracami domowymi można zgłosić problem nauczycielowi danego przedmiotu, w dalszej kolejności wychowawcy i dyrektorowi szkoły, który sprawuje w szkole nadzór pedagogiczny.</w:t>
      </w:r>
      <w:r w:rsidR="00B4437D">
        <w:rPr>
          <w:rFonts w:ascii="Times New Roman" w:hAnsi="Times New Roman" w:cs="Times New Roman"/>
          <w:sz w:val="28"/>
          <w:szCs w:val="28"/>
        </w:rPr>
        <w:t xml:space="preserve"> </w:t>
      </w:r>
      <w:r w:rsidR="00FC4E2B">
        <w:rPr>
          <w:rFonts w:ascii="Times New Roman" w:hAnsi="Times New Roman" w:cs="Times New Roman"/>
          <w:sz w:val="28"/>
          <w:szCs w:val="28"/>
        </w:rPr>
        <w:t>Nie ma takiego problemu, którego nie dałoby się rozwiązać we wspólnocie szkolnej w spokojnej, merytorycznej rozmowie.</w:t>
      </w:r>
    </w:p>
    <w:p w14:paraId="2E615C1F" w14:textId="77777777" w:rsidR="001F2004" w:rsidRDefault="001F2004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4F99">
        <w:rPr>
          <w:rFonts w:ascii="Times New Roman" w:hAnsi="Times New Roman" w:cs="Times New Roman"/>
          <w:sz w:val="28"/>
          <w:szCs w:val="28"/>
        </w:rPr>
        <w:t>Roztropni</w:t>
      </w:r>
      <w:r w:rsidR="00626308">
        <w:rPr>
          <w:rFonts w:ascii="Times New Roman" w:hAnsi="Times New Roman" w:cs="Times New Roman"/>
          <w:sz w:val="28"/>
          <w:szCs w:val="28"/>
        </w:rPr>
        <w:t>e zadawane prace domowe dobrze służą rozwojowi ucznia. Uczą też obowiązkowości i odpowiedzialności. To ważne, bo</w:t>
      </w:r>
      <w:r w:rsidR="00FB03FB">
        <w:rPr>
          <w:rFonts w:ascii="Times New Roman" w:hAnsi="Times New Roman" w:cs="Times New Roman"/>
          <w:sz w:val="28"/>
          <w:szCs w:val="28"/>
        </w:rPr>
        <w:t xml:space="preserve"> misją</w:t>
      </w:r>
      <w:r w:rsidR="00626308">
        <w:rPr>
          <w:rFonts w:ascii="Times New Roman" w:hAnsi="Times New Roman" w:cs="Times New Roman"/>
          <w:sz w:val="28"/>
          <w:szCs w:val="28"/>
        </w:rPr>
        <w:t xml:space="preserve"> szkoł</w:t>
      </w:r>
      <w:r w:rsidR="00FB03FB">
        <w:rPr>
          <w:rFonts w:ascii="Times New Roman" w:hAnsi="Times New Roman" w:cs="Times New Roman"/>
          <w:sz w:val="28"/>
          <w:szCs w:val="28"/>
        </w:rPr>
        <w:t>y jest</w:t>
      </w:r>
      <w:r w:rsidR="00626308">
        <w:rPr>
          <w:rFonts w:ascii="Times New Roman" w:hAnsi="Times New Roman" w:cs="Times New Roman"/>
          <w:sz w:val="28"/>
          <w:szCs w:val="28"/>
        </w:rPr>
        <w:t xml:space="preserve"> nie tylko uczy</w:t>
      </w:r>
      <w:r w:rsidR="00FB03FB">
        <w:rPr>
          <w:rFonts w:ascii="Times New Roman" w:hAnsi="Times New Roman" w:cs="Times New Roman"/>
          <w:sz w:val="28"/>
          <w:szCs w:val="28"/>
        </w:rPr>
        <w:t>ć</w:t>
      </w:r>
      <w:r w:rsidR="00626308">
        <w:rPr>
          <w:rFonts w:ascii="Times New Roman" w:hAnsi="Times New Roman" w:cs="Times New Roman"/>
          <w:sz w:val="28"/>
          <w:szCs w:val="28"/>
        </w:rPr>
        <w:t>,</w:t>
      </w:r>
      <w:r w:rsidR="00FB03FB">
        <w:rPr>
          <w:rFonts w:ascii="Times New Roman" w:hAnsi="Times New Roman" w:cs="Times New Roman"/>
          <w:sz w:val="28"/>
          <w:szCs w:val="28"/>
        </w:rPr>
        <w:t xml:space="preserve"> ale i wychowywać</w:t>
      </w:r>
      <w:r w:rsidR="00115D31">
        <w:rPr>
          <w:rFonts w:ascii="Times New Roman" w:hAnsi="Times New Roman" w:cs="Times New Roman"/>
          <w:sz w:val="28"/>
          <w:szCs w:val="28"/>
        </w:rPr>
        <w:t xml:space="preserve"> młode pokolenie</w:t>
      </w:r>
      <w:r w:rsidR="00626308">
        <w:rPr>
          <w:rFonts w:ascii="Times New Roman" w:hAnsi="Times New Roman" w:cs="Times New Roman"/>
          <w:sz w:val="28"/>
          <w:szCs w:val="28"/>
        </w:rPr>
        <w:t>.</w:t>
      </w:r>
      <w:r w:rsidR="00FB03FB">
        <w:rPr>
          <w:rFonts w:ascii="Times New Roman" w:hAnsi="Times New Roman" w:cs="Times New Roman"/>
          <w:sz w:val="28"/>
          <w:szCs w:val="28"/>
        </w:rPr>
        <w:t xml:space="preserve"> </w:t>
      </w:r>
      <w:r w:rsidR="00115D31">
        <w:rPr>
          <w:rFonts w:ascii="Times New Roman" w:hAnsi="Times New Roman" w:cs="Times New Roman"/>
          <w:sz w:val="28"/>
          <w:szCs w:val="28"/>
        </w:rPr>
        <w:t>T</w:t>
      </w:r>
      <w:r w:rsidR="00FB03FB">
        <w:rPr>
          <w:rFonts w:ascii="Times New Roman" w:hAnsi="Times New Roman" w:cs="Times New Roman"/>
          <w:sz w:val="28"/>
          <w:szCs w:val="28"/>
        </w:rPr>
        <w:t>raktując</w:t>
      </w:r>
      <w:r w:rsidR="00115D31">
        <w:rPr>
          <w:rFonts w:ascii="Times New Roman" w:hAnsi="Times New Roman" w:cs="Times New Roman"/>
          <w:sz w:val="28"/>
          <w:szCs w:val="28"/>
        </w:rPr>
        <w:t xml:space="preserve"> uczniów z szacunkiem </w:t>
      </w:r>
      <w:r w:rsidR="007912C2">
        <w:rPr>
          <w:rFonts w:ascii="Times New Roman" w:hAnsi="Times New Roman" w:cs="Times New Roman"/>
          <w:sz w:val="28"/>
          <w:szCs w:val="28"/>
        </w:rPr>
        <w:br/>
      </w:r>
      <w:r w:rsidR="00115D31">
        <w:rPr>
          <w:rFonts w:ascii="Times New Roman" w:hAnsi="Times New Roman" w:cs="Times New Roman"/>
          <w:sz w:val="28"/>
          <w:szCs w:val="28"/>
        </w:rPr>
        <w:t>i serdecznie</w:t>
      </w:r>
      <w:r w:rsidR="00FB03FB">
        <w:rPr>
          <w:rFonts w:ascii="Times New Roman" w:hAnsi="Times New Roman" w:cs="Times New Roman"/>
          <w:sz w:val="28"/>
          <w:szCs w:val="28"/>
        </w:rPr>
        <w:t xml:space="preserve"> warto nakładać obowiązki i wysoko trzymać porzeczkę wymagań. Takie przecież będą Rzeczypospolite</w:t>
      </w:r>
      <w:r w:rsidR="00115D31">
        <w:rPr>
          <w:rFonts w:ascii="Times New Roman" w:hAnsi="Times New Roman" w:cs="Times New Roman"/>
          <w:sz w:val="28"/>
          <w:szCs w:val="28"/>
        </w:rPr>
        <w:t>,</w:t>
      </w:r>
      <w:r w:rsidR="00FB03FB">
        <w:rPr>
          <w:rFonts w:ascii="Times New Roman" w:hAnsi="Times New Roman" w:cs="Times New Roman"/>
          <w:sz w:val="28"/>
          <w:szCs w:val="28"/>
        </w:rPr>
        <w:t xml:space="preserve"> jakie ich młodzieży chowanie.</w:t>
      </w:r>
    </w:p>
    <w:p w14:paraId="6817EE8C" w14:textId="77777777" w:rsidR="00CC4F99" w:rsidRDefault="00CC4F99" w:rsidP="00791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7502A" w14:textId="77777777" w:rsidR="00B45E8B" w:rsidRDefault="00B45E8B" w:rsidP="00605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C4F9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Z poważaniem pozostaję</w:t>
      </w:r>
    </w:p>
    <w:p w14:paraId="743B5D41" w14:textId="77777777" w:rsidR="00B45E8B" w:rsidRDefault="00B45E8B" w:rsidP="00605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C4F99">
        <w:rPr>
          <w:rFonts w:ascii="Times New Roman" w:hAnsi="Times New Roman" w:cs="Times New Roman"/>
          <w:sz w:val="28"/>
          <w:szCs w:val="28"/>
        </w:rPr>
        <w:tab/>
      </w:r>
      <w:r w:rsidR="00CC4F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Roman Kowalczyk</w:t>
      </w:r>
    </w:p>
    <w:p w14:paraId="24758C83" w14:textId="77777777" w:rsidR="00B45E8B" w:rsidRPr="00C92F2F" w:rsidRDefault="00B45E8B" w:rsidP="00605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C4F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Dolnośląski Kurator Oświaty</w:t>
      </w:r>
    </w:p>
    <w:p w14:paraId="4C9C47D8" w14:textId="77777777" w:rsidR="00C92F2F" w:rsidRPr="00C92F2F" w:rsidRDefault="00C92F2F" w:rsidP="00C92F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92F2F" w:rsidRPr="00C9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F2F0" w14:textId="77777777" w:rsidR="004D63C9" w:rsidRDefault="004D63C9" w:rsidP="009341E2">
      <w:pPr>
        <w:spacing w:after="0" w:line="240" w:lineRule="auto"/>
      </w:pPr>
      <w:r>
        <w:separator/>
      </w:r>
    </w:p>
  </w:endnote>
  <w:endnote w:type="continuationSeparator" w:id="0">
    <w:p w14:paraId="31499E7D" w14:textId="77777777" w:rsidR="004D63C9" w:rsidRDefault="004D63C9" w:rsidP="0093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2CA" w14:textId="77777777" w:rsidR="009341E2" w:rsidRDefault="00934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4573"/>
      <w:docPartObj>
        <w:docPartGallery w:val="Page Numbers (Bottom of Page)"/>
        <w:docPartUnique/>
      </w:docPartObj>
    </w:sdtPr>
    <w:sdtEndPr/>
    <w:sdtContent>
      <w:p w14:paraId="66CD2ED8" w14:textId="77777777" w:rsidR="009341E2" w:rsidRDefault="009341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9C">
          <w:rPr>
            <w:noProof/>
          </w:rPr>
          <w:t>1</w:t>
        </w:r>
        <w:r>
          <w:fldChar w:fldCharType="end"/>
        </w:r>
      </w:p>
    </w:sdtContent>
  </w:sdt>
  <w:p w14:paraId="688AFB1E" w14:textId="77777777" w:rsidR="009341E2" w:rsidRDefault="009341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825E" w14:textId="77777777" w:rsidR="009341E2" w:rsidRDefault="00934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798" w14:textId="77777777" w:rsidR="004D63C9" w:rsidRDefault="004D63C9" w:rsidP="009341E2">
      <w:pPr>
        <w:spacing w:after="0" w:line="240" w:lineRule="auto"/>
      </w:pPr>
      <w:r>
        <w:separator/>
      </w:r>
    </w:p>
  </w:footnote>
  <w:footnote w:type="continuationSeparator" w:id="0">
    <w:p w14:paraId="45D91B2E" w14:textId="77777777" w:rsidR="004D63C9" w:rsidRDefault="004D63C9" w:rsidP="0093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60C1" w14:textId="77777777" w:rsidR="009341E2" w:rsidRDefault="00934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EA88" w14:textId="77777777" w:rsidR="009341E2" w:rsidRDefault="009341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B733" w14:textId="77777777" w:rsidR="009341E2" w:rsidRDefault="00934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3CDC"/>
    <w:multiLevelType w:val="hybridMultilevel"/>
    <w:tmpl w:val="099C0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2F"/>
    <w:rsid w:val="00115D31"/>
    <w:rsid w:val="00121BAD"/>
    <w:rsid w:val="00134F36"/>
    <w:rsid w:val="001D1D4E"/>
    <w:rsid w:val="001E0EED"/>
    <w:rsid w:val="001F2004"/>
    <w:rsid w:val="00280836"/>
    <w:rsid w:val="004D63C9"/>
    <w:rsid w:val="00580862"/>
    <w:rsid w:val="0060589E"/>
    <w:rsid w:val="00626308"/>
    <w:rsid w:val="0071039C"/>
    <w:rsid w:val="007912C2"/>
    <w:rsid w:val="009341E2"/>
    <w:rsid w:val="00A176EC"/>
    <w:rsid w:val="00A434F7"/>
    <w:rsid w:val="00A60CD1"/>
    <w:rsid w:val="00B4437D"/>
    <w:rsid w:val="00B45E8B"/>
    <w:rsid w:val="00BE6F96"/>
    <w:rsid w:val="00C92F2F"/>
    <w:rsid w:val="00CC4F99"/>
    <w:rsid w:val="00D10A09"/>
    <w:rsid w:val="00D33D47"/>
    <w:rsid w:val="00D81C10"/>
    <w:rsid w:val="00D96937"/>
    <w:rsid w:val="00DE3F4D"/>
    <w:rsid w:val="00E06746"/>
    <w:rsid w:val="00E45B19"/>
    <w:rsid w:val="00E521AB"/>
    <w:rsid w:val="00FB03FB"/>
    <w:rsid w:val="00FC4E2B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A2E8"/>
  <w15:docId w15:val="{407BEC75-A42E-496A-ABDD-E46B25F0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1E2"/>
  </w:style>
  <w:style w:type="paragraph" w:styleId="Stopka">
    <w:name w:val="footer"/>
    <w:basedOn w:val="Normalny"/>
    <w:link w:val="StopkaZnak"/>
    <w:uiPriority w:val="99"/>
    <w:unhideWhenUsed/>
    <w:rsid w:val="0093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pracownik</cp:lastModifiedBy>
  <cp:revision>2</cp:revision>
  <cp:lastPrinted>2023-10-09T06:27:00Z</cp:lastPrinted>
  <dcterms:created xsi:type="dcterms:W3CDTF">2023-10-09T09:57:00Z</dcterms:created>
  <dcterms:modified xsi:type="dcterms:W3CDTF">2023-10-09T09:57:00Z</dcterms:modified>
</cp:coreProperties>
</file>